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A18FF">
      <w:pPr>
        <w:jc w:val="center"/>
        <w:rPr>
          <w:rFonts w:hint="eastAsia" w:ascii="黑体" w:hAnsi="黑体" w:eastAsia="黑体"/>
          <w:b/>
          <w:bCs/>
          <w:sz w:val="44"/>
          <w:szCs w:val="44"/>
        </w:rPr>
      </w:pPr>
      <w:r>
        <w:rPr>
          <w:rFonts w:hint="eastAsia" w:ascii="黑体" w:hAnsi="黑体" w:eastAsia="黑体"/>
          <w:b/>
          <w:bCs/>
          <w:sz w:val="44"/>
          <w:szCs w:val="44"/>
        </w:rPr>
        <w:t>2026年机械工程学院推荐国家励志奖学金学生名单公示</w:t>
      </w:r>
    </w:p>
    <w:p w14:paraId="1E9DBE37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省教育厅《关于做好2026年普通高校国家奖学金国家励志奖学金有关工作的通知》文件要求，依据《学生资助资金管理办法》（财教〔2021〕310号）等文件精神，本次评选工作坚持公平、公正的原则，旨在表彰在学习、创客、社会实践等方面表现突出且家庭经济困难的全日制在校学生。经过学生本人申请、班级评议、学院初审等多个环节，确定了以下同学荣获本年度国家励志奖学金：</w:t>
      </w:r>
    </w:p>
    <w:tbl>
      <w:tblPr>
        <w:tblStyle w:val="15"/>
        <w:tblW w:w="764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400"/>
        <w:gridCol w:w="1840"/>
        <w:gridCol w:w="3325"/>
      </w:tblGrid>
      <w:tr w14:paraId="4B865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0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DE42A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0AFF3E9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8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792CF30E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学院</w:t>
            </w:r>
          </w:p>
        </w:tc>
        <w:tc>
          <w:tcPr>
            <w:tcW w:w="332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C754FE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班级</w:t>
            </w:r>
          </w:p>
        </w:tc>
      </w:tr>
      <w:tr w14:paraId="3101D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C7DF0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0C303C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王梓宇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475B29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251A3B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数控251</w:t>
            </w:r>
          </w:p>
        </w:tc>
      </w:tr>
      <w:tr w14:paraId="4A6E83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A6E34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36B0AC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朱孟奇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C88DC7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97EA43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数控251</w:t>
            </w:r>
          </w:p>
        </w:tc>
      </w:tr>
      <w:tr w14:paraId="376C5F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B50EA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9008BB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蔡梓晨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4FBC96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A6A9F4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数控252</w:t>
            </w:r>
          </w:p>
        </w:tc>
      </w:tr>
      <w:tr w14:paraId="0AB3B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A5DC8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D08FE1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李博文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D082E7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DEB65F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数控252</w:t>
            </w:r>
          </w:p>
        </w:tc>
      </w:tr>
      <w:tr w14:paraId="61A7C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03089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E6C714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陈云翔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142790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E29B8E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数控253</w:t>
            </w:r>
          </w:p>
        </w:tc>
      </w:tr>
      <w:tr w14:paraId="28C9CD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40E11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D08F73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岳增旺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C01D9F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E13CDC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数控253</w:t>
            </w:r>
          </w:p>
        </w:tc>
      </w:tr>
      <w:tr w14:paraId="311C9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E7B1D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39D820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马娜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C9338D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6F85D3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数控253</w:t>
            </w:r>
          </w:p>
        </w:tc>
      </w:tr>
      <w:tr w14:paraId="471C6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E3147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5951AD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刘端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434268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FB753F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智能制造装备技术242</w:t>
            </w:r>
          </w:p>
        </w:tc>
      </w:tr>
      <w:tr w14:paraId="05C17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99B75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F1AFBF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李雯欣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941F70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2AE5A0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智能制造装备技术242</w:t>
            </w:r>
          </w:p>
        </w:tc>
      </w:tr>
      <w:tr w14:paraId="5CBFD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5AD4E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9A6B17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孙立文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AF3966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DDE85C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智能制造装备技术241</w:t>
            </w:r>
          </w:p>
        </w:tc>
      </w:tr>
      <w:tr w14:paraId="6F6CB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C599B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5A7436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李磊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CD156D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5FCD46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智能制造装备技术241</w:t>
            </w:r>
          </w:p>
        </w:tc>
      </w:tr>
      <w:tr w14:paraId="429A7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BBE62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87A3CF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周卫健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481A9C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D5BB77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数控241</w:t>
            </w:r>
          </w:p>
        </w:tc>
      </w:tr>
      <w:tr w14:paraId="4B815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F75FF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F2A632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沙陈陈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82A746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FC09E2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数控241</w:t>
            </w:r>
          </w:p>
        </w:tc>
      </w:tr>
      <w:tr w14:paraId="443C4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6E2A5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95C622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许保来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82ED56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7BE8D3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数控242</w:t>
            </w:r>
          </w:p>
        </w:tc>
      </w:tr>
      <w:tr w14:paraId="307DD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D2DB8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C3C151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张毅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8011D4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DCCAFB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数控242</w:t>
            </w:r>
          </w:p>
        </w:tc>
      </w:tr>
      <w:tr w14:paraId="6BA14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828B0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61D414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王清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B5ED6B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05F85E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数控243</w:t>
            </w:r>
          </w:p>
        </w:tc>
      </w:tr>
      <w:tr w14:paraId="32CDF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92ADB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71EE98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胡硕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7F17B5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614B0C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数控243</w:t>
            </w:r>
          </w:p>
        </w:tc>
      </w:tr>
      <w:tr w14:paraId="28002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7AD3B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D18851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马凯泫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0B6C85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F310E5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数控243</w:t>
            </w:r>
          </w:p>
        </w:tc>
      </w:tr>
      <w:tr w14:paraId="11B294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77D25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7CE571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杨超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1EEBE6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F0B5B1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机械设计与制造252</w:t>
            </w:r>
          </w:p>
        </w:tc>
      </w:tr>
      <w:tr w14:paraId="206BF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ECDC6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BD0D7E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李昊益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5F87DE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902185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机械设计与制造252</w:t>
            </w:r>
          </w:p>
        </w:tc>
      </w:tr>
      <w:tr w14:paraId="56AEB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FFC5A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44F20F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孟浏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AB16B0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36361E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机制241</w:t>
            </w:r>
          </w:p>
        </w:tc>
      </w:tr>
      <w:tr w14:paraId="79362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BC920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53A993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唐恒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415A7A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DCE94F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机制241</w:t>
            </w:r>
          </w:p>
        </w:tc>
      </w:tr>
      <w:tr w14:paraId="0FB81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BD526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60E374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赵欣欣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A6B185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991F6D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机制242</w:t>
            </w:r>
          </w:p>
        </w:tc>
      </w:tr>
      <w:tr w14:paraId="227592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8965F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61A8C3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龚光灿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38172F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8236F6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机制242</w:t>
            </w:r>
          </w:p>
        </w:tc>
      </w:tr>
      <w:tr w14:paraId="77852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8E31F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11ED87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李海峰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7635F5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A4D6E1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机制242</w:t>
            </w:r>
          </w:p>
        </w:tc>
      </w:tr>
      <w:tr w14:paraId="4F6989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58573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A17409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周欢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9157F4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8C096E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机制243</w:t>
            </w:r>
          </w:p>
        </w:tc>
      </w:tr>
      <w:tr w14:paraId="44C6C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C6804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034346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陈嘉宇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DCB42F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9D5A92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机制243</w:t>
            </w:r>
          </w:p>
        </w:tc>
      </w:tr>
      <w:tr w14:paraId="095425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5988B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DDDC89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朱建颖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0651DF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23BC07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机制251</w:t>
            </w:r>
          </w:p>
        </w:tc>
      </w:tr>
      <w:tr w14:paraId="72B6E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304AA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3AE26F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时毅黄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B18BFB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F7EE8D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机制251</w:t>
            </w:r>
          </w:p>
        </w:tc>
      </w:tr>
      <w:tr w14:paraId="6D6E7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A3673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DBBA13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王宏伟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2258F8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6001D3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机制253</w:t>
            </w:r>
          </w:p>
        </w:tc>
      </w:tr>
      <w:tr w14:paraId="2557F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AE7A2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D913CF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缪诗颖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7DC301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52E895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机制253</w:t>
            </w:r>
          </w:p>
        </w:tc>
      </w:tr>
      <w:tr w14:paraId="181C3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14C2C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680C3C1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程娟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4E281D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09B7D2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机制253</w:t>
            </w:r>
          </w:p>
        </w:tc>
      </w:tr>
      <w:tr w14:paraId="0F6CAA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6B830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38EF23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张琳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DEE40A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833345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机制253</w:t>
            </w:r>
          </w:p>
        </w:tc>
      </w:tr>
      <w:tr w14:paraId="473FB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DAA9F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DB773E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朱振耀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1E5179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CC7C79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南钢班</w:t>
            </w:r>
          </w:p>
        </w:tc>
      </w:tr>
      <w:tr w14:paraId="19CDFB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63F6D7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D01865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李子豪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E8BE21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76C88E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机自253</w:t>
            </w:r>
          </w:p>
        </w:tc>
      </w:tr>
      <w:tr w14:paraId="6CC8F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3F3D15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B1703A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敖</w:t>
            </w:r>
            <w:r>
              <w:rPr>
                <w:rFonts w:hint="eastAsia" w:ascii="仿宋" w:hAnsi="仿宋" w:eastAsia="仿宋" w:cs="宋体"/>
                <w:kern w:val="0"/>
                <w:szCs w:val="21"/>
                <w:lang w:val="en-US" w:eastAsia="zh-CN"/>
              </w:rPr>
              <w:t>健</w:t>
            </w:r>
            <w:r>
              <w:rPr>
                <w:rFonts w:hint="eastAsia" w:ascii="仿宋" w:hAnsi="仿宋" w:eastAsia="仿宋" w:cs="宋体"/>
                <w:kern w:val="0"/>
                <w:szCs w:val="21"/>
              </w:rPr>
              <w:t>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CF4F4C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C5ED2C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机自253</w:t>
            </w:r>
          </w:p>
        </w:tc>
      </w:tr>
      <w:tr w14:paraId="5F922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078E7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0F2390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 xml:space="preserve">吕静文 </w:t>
            </w:r>
            <w:bookmarkStart w:id="0" w:name="_GoBack"/>
            <w:bookmarkEnd w:id="0"/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782F03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545BDE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机自253</w:t>
            </w:r>
          </w:p>
        </w:tc>
      </w:tr>
      <w:tr w14:paraId="51EACF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577A0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AF1ED6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吴兴龙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E2DA0D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77F83A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机自253</w:t>
            </w:r>
          </w:p>
        </w:tc>
      </w:tr>
      <w:tr w14:paraId="5C1CA1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23503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DC88DB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王梦霞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1F09EF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71001A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智装251</w:t>
            </w:r>
          </w:p>
        </w:tc>
      </w:tr>
      <w:tr w14:paraId="06B58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70C91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EE06FDE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胡陆凡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3308E0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8C5C8C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智装251</w:t>
            </w:r>
          </w:p>
        </w:tc>
      </w:tr>
      <w:tr w14:paraId="79C64B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63784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C0AC855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许传松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4B4651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796A86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智装252</w:t>
            </w:r>
          </w:p>
        </w:tc>
      </w:tr>
      <w:tr w14:paraId="49819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43E6C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2F90217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赵英顺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5D1DCC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F0EE55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智装252</w:t>
            </w:r>
          </w:p>
        </w:tc>
      </w:tr>
      <w:tr w14:paraId="12A395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7E0A5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D5EAA5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王瑞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3BA323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926053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机自251</w:t>
            </w:r>
          </w:p>
        </w:tc>
      </w:tr>
      <w:tr w14:paraId="4370A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B2079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0DAA58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裴小豪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F0C9B7B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1B5B86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机自251</w:t>
            </w:r>
          </w:p>
        </w:tc>
      </w:tr>
      <w:tr w14:paraId="53ABB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05C8D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CF63E0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陈子阳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DB5E07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5720EB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机自251</w:t>
            </w:r>
          </w:p>
        </w:tc>
      </w:tr>
      <w:tr w14:paraId="3D0730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A2FEF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E1B8ACA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殷赛博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1A8516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147DD7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机自251</w:t>
            </w:r>
          </w:p>
        </w:tc>
      </w:tr>
      <w:tr w14:paraId="4436D4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C9B58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045406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庞义霖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BC472C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A74218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机自252</w:t>
            </w:r>
          </w:p>
        </w:tc>
      </w:tr>
      <w:tr w14:paraId="4F20E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7DE6F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711D916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丁科文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2C1EE8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4E92443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机自252</w:t>
            </w:r>
          </w:p>
        </w:tc>
      </w:tr>
      <w:tr w14:paraId="22833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9EE840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740A4D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周炜函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6015BF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D312C7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机自252</w:t>
            </w:r>
          </w:p>
        </w:tc>
      </w:tr>
      <w:tr w14:paraId="39EF36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6085D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4FBA28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曹梦迪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49821CA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B55140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机自252</w:t>
            </w:r>
          </w:p>
        </w:tc>
      </w:tr>
      <w:tr w14:paraId="027C0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09B49F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4630A7B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刘轩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695FEE8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360C541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机自241</w:t>
            </w:r>
          </w:p>
        </w:tc>
      </w:tr>
      <w:tr w14:paraId="2AC93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21214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405D4A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余甜文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EBC7FF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086B48C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机自241</w:t>
            </w:r>
          </w:p>
        </w:tc>
      </w:tr>
      <w:tr w14:paraId="75ECA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1256E2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B9BD58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刘佑杰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45A4839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6917970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机自242</w:t>
            </w:r>
          </w:p>
        </w:tc>
      </w:tr>
      <w:tr w14:paraId="73E4B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2FC8A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B3276C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裴晓勇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A0399A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72A1142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机自243</w:t>
            </w:r>
          </w:p>
        </w:tc>
      </w:tr>
      <w:tr w14:paraId="3BD42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E4583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B19E7E9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高鹏程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BE2C7FD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61EEF6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机自242</w:t>
            </w:r>
          </w:p>
        </w:tc>
      </w:tr>
      <w:tr w14:paraId="42B5B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61FB53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DF39098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汪翔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3FEF136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6785DDD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机自242</w:t>
            </w:r>
          </w:p>
        </w:tc>
      </w:tr>
      <w:tr w14:paraId="2EDCE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08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71494C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515D3AF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李宇璠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166A9B4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332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A894304">
            <w:pPr>
              <w:widowControl/>
              <w:jc w:val="center"/>
              <w:rPr>
                <w:rFonts w:hint="eastAsia" w:ascii="仿宋" w:hAnsi="仿宋" w:eastAsia="仿宋" w:cs="宋体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kern w:val="0"/>
                <w:szCs w:val="21"/>
              </w:rPr>
              <w:t>机自243</w:t>
            </w:r>
          </w:p>
        </w:tc>
      </w:tr>
    </w:tbl>
    <w:p w14:paraId="579B27D6"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公示时间为：2026年10月15日-2026年10月20日。如对名单有异议，请在公示期内与笃行楼409原老师联系。</w:t>
      </w:r>
    </w:p>
    <w:p w14:paraId="76541DD9">
      <w:pPr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机械工程学院</w:t>
      </w:r>
    </w:p>
    <w:p w14:paraId="1409F742">
      <w:pPr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2026年10月15日</w:t>
      </w:r>
    </w:p>
    <w:p w14:paraId="5D5F6854">
      <w:pPr>
        <w:rPr>
          <w:rFonts w:hint="eastAsia" w:ascii="仿宋" w:hAnsi="仿宋" w:eastAsia="仿宋"/>
        </w:rPr>
      </w:pPr>
    </w:p>
    <w:p w14:paraId="3E249F25">
      <w:pPr>
        <w:rPr>
          <w:rFonts w:hint="eastAsia"/>
        </w:rPr>
      </w:pPr>
    </w:p>
    <w:p w14:paraId="2874D3D4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857"/>
    <w:rsid w:val="00025511"/>
    <w:rsid w:val="001C066C"/>
    <w:rsid w:val="001F3B7C"/>
    <w:rsid w:val="002C7474"/>
    <w:rsid w:val="0058063B"/>
    <w:rsid w:val="008137DC"/>
    <w:rsid w:val="00B4760E"/>
    <w:rsid w:val="00BB1E76"/>
    <w:rsid w:val="00DB6DD9"/>
    <w:rsid w:val="00EA31C1"/>
    <w:rsid w:val="00FE0857"/>
    <w:rsid w:val="0F946B0E"/>
    <w:rsid w:val="1610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1019</Words>
  <Characters>1208</Characters>
  <Lines>204</Lines>
  <Paragraphs>251</Paragraphs>
  <TotalTime>45</TotalTime>
  <ScaleCrop>false</ScaleCrop>
  <LinksUpToDate>false</LinksUpToDate>
  <CharactersWithSpaces>1209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2026-10-19T08:41:00Z</dcterms:created>
  <dc:creator>yuan's pc</dc:creator>
  <cp:lastModifiedBy>一二三四五</cp:lastModifiedBy>
  <dcterms:modified xsi:type="dcterms:W3CDTF">2026-10-20T01:52:29Z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eyJoZGlkIjoiMGI1MzczOGJiZDc5MGYyOGUzZGJhMzE4MzUwM2MwNzUiLCJ1c2VySWQiOiIxNjk4NjQ3ODI5In0=</vt:lpwstr>
  </property>
  <property fmtid="{D5CDD505-2E9C-101B-9397-08002B2CF9AE}" pid="3" name="KSOProductBuildVer">
    <vt:lpwstr>2052-12.1.0.29161</vt:lpwstr>
  </property>
  <property fmtid="{D5CDD505-2E9C-101B-9397-08002B2CF9AE}" pid="4" name="ICV">
    <vt:lpwstr>0E8E407F381A4798A2DEB1F3C3182838_13</vt:lpwstr>
  </property>
</Properties>
</file>